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BBEB8" w14:textId="77777777" w:rsidR="00D21482" w:rsidRPr="00D21482" w:rsidRDefault="00D21482" w:rsidP="001755FD">
      <w:pPr>
        <w:pStyle w:val="Heading2"/>
        <w:rPr>
          <w:lang w:val="fr-FR"/>
        </w:rPr>
      </w:pPr>
      <w:r w:rsidRPr="00D21482">
        <w:rPr>
          <w:lang w:val="fr-FR"/>
        </w:rPr>
        <w:t>Mettez la leçon en pratique</w:t>
      </w:r>
    </w:p>
    <w:p w14:paraId="1A8816B7" w14:textId="34D08E68" w:rsidR="00C1795A" w:rsidRDefault="00D21482" w:rsidP="00D21482">
      <w:pPr>
        <w:rPr>
          <w:lang w:val="fr-FR"/>
        </w:rPr>
      </w:pPr>
      <w:r w:rsidRPr="00D21482">
        <w:rPr>
          <w:rFonts w:ascii="Arial" w:hAnsi="Arial"/>
          <w:lang w:val="fr-FR"/>
        </w:rPr>
        <w:t>►</w:t>
      </w:r>
      <w:r w:rsidRPr="00D21482">
        <w:rPr>
          <w:lang w:val="fr-FR"/>
        </w:rPr>
        <w:t xml:space="preserve"> Réfléchissez un moment à ceux à qui vous enseignez (Que votre enseignement soit formel ou informel). Tournez à présent votre regard sur un étudiant en difficulté. Puis inscrivez sur une liste un ensemble de décisions concrètes à prendre pouvant vous permettre à mieux servir cet étudiant.</w:t>
      </w:r>
    </w:p>
    <w:p w14:paraId="1B1D6A38" w14:textId="22ECAC3C" w:rsidR="003D428F" w:rsidRDefault="003D428F" w:rsidP="00D21482">
      <w:pPr>
        <w:rPr>
          <w:lang w:val="fr-FR"/>
        </w:rPr>
      </w:pPr>
      <w:r w:rsidRPr="003D428F">
        <w:rPr>
          <w:rFonts w:ascii="Arial" w:hAnsi="Arial"/>
          <w:lang w:val="fr-FR"/>
        </w:rPr>
        <w:t>►</w:t>
      </w:r>
      <w:r w:rsidRPr="003D428F">
        <w:rPr>
          <w:lang w:val="fr-FR"/>
        </w:rPr>
        <w:t xml:space="preserve"> Êtes-vous tenté d'abandonner les étudiants lents à progresser? Etes-vous frustré quand ils ne répondent pas à votre enseignement? Comment pouvez-vous manifester le genre de patience du Maître par excellence envers ceux que vous enseignez?</w:t>
      </w:r>
    </w:p>
    <w:p w14:paraId="23BDED2F" w14:textId="1CC81BAB" w:rsidR="003D428F" w:rsidRDefault="009E180C" w:rsidP="00D21482">
      <w:pPr>
        <w:rPr>
          <w:lang w:val="fr-FR"/>
        </w:rPr>
      </w:pPr>
      <w:r w:rsidRPr="009E180C">
        <w:rPr>
          <w:rFonts w:ascii="Arial" w:hAnsi="Arial"/>
          <w:lang w:val="fr-FR"/>
        </w:rPr>
        <w:t>►</w:t>
      </w:r>
      <w:r w:rsidRPr="009E180C">
        <w:rPr>
          <w:lang w:val="fr-FR"/>
        </w:rPr>
        <w:t xml:space="preserve"> Pensez à un « élève » difficile à aimer. Il se peut qu’il soit un membre du personnel qui résiste à votre direction, ou un membre de l'église qui vous critique. Puis faites cette prière: «Mon Dieu, j'ai du mal à aimer cette personne, mais je sais que tu l'aimes. Je te prie de m’aider à la voir à travers vos yeux. Aide-moi à l’aimer comme Jésus aimait ses disciples.</w:t>
      </w:r>
    </w:p>
    <w:p w14:paraId="7D23B0AA" w14:textId="1DE9D857" w:rsidR="003D428F" w:rsidRDefault="00491182" w:rsidP="00D21482">
      <w:pPr>
        <w:rPr>
          <w:lang w:val="fr-FR"/>
        </w:rPr>
      </w:pPr>
      <w:r w:rsidRPr="00491182">
        <w:rPr>
          <w:rFonts w:ascii="Arial" w:hAnsi="Arial"/>
          <w:lang w:val="fr-FR"/>
        </w:rPr>
        <w:t>►</w:t>
      </w:r>
      <w:r w:rsidRPr="00491182">
        <w:rPr>
          <w:lang w:val="fr-FR"/>
        </w:rPr>
        <w:t xml:space="preserve"> Lorsque vous aurez à enseigner la prochaine fois, écrivez l’objectif de votre leçon sur un tableau pour qu’il soit visible aux élèves. Assurez-vous que l'objectif est clair et facile à comprendre. Présentez l'objectif au début de la session. À la fin de la leçon, demandez aux étudiants si l’objectif a été atteint.</w:t>
      </w:r>
    </w:p>
    <w:p w14:paraId="166D6742" w14:textId="450F502E" w:rsidR="003D428F" w:rsidRDefault="007B616F" w:rsidP="00D21482">
      <w:pPr>
        <w:rPr>
          <w:lang w:val="fr-FR"/>
        </w:rPr>
      </w:pPr>
      <w:r w:rsidRPr="007B616F">
        <w:rPr>
          <w:rFonts w:ascii="Arial" w:hAnsi="Arial"/>
          <w:lang w:val="fr-FR"/>
        </w:rPr>
        <w:t>►</w:t>
      </w:r>
      <w:r w:rsidRPr="007B616F">
        <w:rPr>
          <w:lang w:val="fr-FR"/>
        </w:rPr>
        <w:t xml:space="preserve"> Donnez à vos élèves l'occasion de mettre en pratique ce qu'ils apprennent. Si vous formez de jeunes pasteurs, accordez-leur une chance de prêcher, de rendre visite à une personne malade ou de partager l'Évangile à un incroyant. Une fois terminé, évaluez leur ministère, faites des suggestions d'amélioration et encouragez-les en leur soulignant les domaines dans lesquels ils ont réussi.</w:t>
      </w:r>
    </w:p>
    <w:p w14:paraId="0712894A" w14:textId="1DA26249" w:rsidR="003D428F" w:rsidRDefault="00741759" w:rsidP="00D21482">
      <w:pPr>
        <w:rPr>
          <w:lang w:val="fr-FR"/>
        </w:rPr>
      </w:pPr>
      <w:r w:rsidRPr="00741759">
        <w:rPr>
          <w:rFonts w:ascii="Arial" w:hAnsi="Arial"/>
          <w:lang w:val="fr-FR"/>
        </w:rPr>
        <w:t>►</w:t>
      </w:r>
      <w:r w:rsidRPr="00741759">
        <w:rPr>
          <w:lang w:val="fr-FR"/>
        </w:rPr>
        <w:t xml:space="preserve"> Êtes-vous flexible dans votre enseignement? Prévoyez au moins deux façons différentes d’enseigner une leçon. Si vous donnez habituellement une conférence, planifiez une leçon sans conférence. Si vous utilisez souvent PowerPoint ou un autre support technologique, planifiez une leçon ne nécessitant aucune alimentation électrique. Si vous enseignez dans une salle de classe, planifiez une leçon en plein air et intégrez la nature à votre leçon.</w:t>
      </w:r>
    </w:p>
    <w:p w14:paraId="6FC0BED5" w14:textId="04A02D10" w:rsidR="003D428F" w:rsidRDefault="008D1A62" w:rsidP="00D21482">
      <w:pPr>
        <w:rPr>
          <w:lang w:val="fr-FR"/>
        </w:rPr>
      </w:pPr>
      <w:r w:rsidRPr="008D1A62">
        <w:rPr>
          <w:rFonts w:ascii="Arial" w:hAnsi="Arial"/>
          <w:lang w:val="fr-FR"/>
        </w:rPr>
        <w:t>►</w:t>
      </w:r>
      <w:r w:rsidRPr="008D1A62">
        <w:rPr>
          <w:lang w:val="fr-FR"/>
        </w:rPr>
        <w:t xml:space="preserve"> Etes-vous créatif dans votre enseignement? Préparez une leçon sur Galates 6:7, 8. Préparez des questions devant stimuler la réflexion des élèves sur la loi de la semence et de la moisson. Après avoir préparé vos questions, consultez la note de bas de page ci-dessous pour les questions supplémentaires qui peuvent être considérées.</w:t>
      </w:r>
    </w:p>
    <w:p w14:paraId="6DFDE065" w14:textId="2F45083D" w:rsidR="003D428F" w:rsidRDefault="00050931" w:rsidP="00D21482">
      <w:pPr>
        <w:rPr>
          <w:lang w:val="fr-FR"/>
        </w:rPr>
      </w:pPr>
      <w:r w:rsidRPr="00050931">
        <w:rPr>
          <w:rFonts w:ascii="Arial" w:hAnsi="Arial"/>
          <w:lang w:val="fr-FR"/>
        </w:rPr>
        <w:t>►</w:t>
      </w:r>
      <w:r w:rsidRPr="00050931">
        <w:rPr>
          <w:lang w:val="fr-FR"/>
        </w:rPr>
        <w:t xml:space="preserve"> Imaginez un étudiant qui vous dit: «Enseignant, qu'avez-vous appris de la Bible récemment?» Votre réponse se basera-t-elle sur des expériences de cette semaine, </w:t>
      </w:r>
      <w:r w:rsidRPr="00050931">
        <w:rPr>
          <w:lang w:val="fr-FR"/>
        </w:rPr>
        <w:lastRenderedPageBreak/>
        <w:t>de ce mois-ci, de cette année ou d'un passé lointain? Croissez-vous quotidiennement dans la connaissance de la Parole de Dieu?</w:t>
      </w:r>
    </w:p>
    <w:p w14:paraId="7CF6C9B0" w14:textId="60400293" w:rsidR="001755FD" w:rsidRDefault="001755FD" w:rsidP="00D21482">
      <w:pPr>
        <w:rPr>
          <w:lang w:val="fr-FR"/>
        </w:rPr>
      </w:pPr>
      <w:r w:rsidRPr="001755FD">
        <w:rPr>
          <w:rFonts w:ascii="Arial" w:hAnsi="Arial"/>
          <w:lang w:val="fr-FR"/>
        </w:rPr>
        <w:t>►</w:t>
      </w:r>
      <w:r w:rsidRPr="001755FD">
        <w:rPr>
          <w:lang w:val="fr-FR"/>
        </w:rPr>
        <w:t xml:space="preserve"> Avez-vous un étudiant qui apprend différemment du reste de la classe? Que faites-vous pour aider cet étudiant à mieux apprendre?</w:t>
      </w:r>
    </w:p>
    <w:p w14:paraId="0C0E7E2E" w14:textId="6A736324" w:rsidR="003D428F" w:rsidRDefault="00284554" w:rsidP="00D21482">
      <w:pPr>
        <w:rPr>
          <w:lang w:val="fr-FR"/>
        </w:rPr>
      </w:pPr>
      <w:r w:rsidRPr="00284554">
        <w:rPr>
          <w:rFonts w:ascii="Arial" w:hAnsi="Arial"/>
          <w:lang w:val="fr-FR"/>
        </w:rPr>
        <w:t>►</w:t>
      </w:r>
      <w:r w:rsidRPr="00284554">
        <w:rPr>
          <w:lang w:val="fr-FR"/>
        </w:rPr>
        <w:t xml:space="preserve"> En préparant la prochaine leçon que vous aurez à enseigner, préparez une activité qui permettra aux élèves de mettre en pratique le principe que vous enseignez.</w:t>
      </w:r>
    </w:p>
    <w:p w14:paraId="07FDB408" w14:textId="33CBBB36" w:rsidR="003D428F" w:rsidRDefault="00F2272D" w:rsidP="00D21482">
      <w:pPr>
        <w:rPr>
          <w:lang w:val="fr-FR"/>
        </w:rPr>
      </w:pPr>
      <w:r w:rsidRPr="00F2272D">
        <w:rPr>
          <w:rFonts w:ascii="Arial" w:hAnsi="Arial"/>
          <w:lang w:val="fr-FR"/>
        </w:rPr>
        <w:t>►</w:t>
      </w:r>
      <w:r w:rsidRPr="00F2272D">
        <w:rPr>
          <w:lang w:val="fr-FR"/>
        </w:rPr>
        <w:t xml:space="preserve"> Pendant que vous préparez une leçon, considérez l’écart qui sépare votre propre contexte de celui de vos étudiants. Prenez le temps de construire un pont avec vos étudiants et trouvez un moyen de relier la leçon aux intérêts de vos élèves.</w:t>
      </w:r>
    </w:p>
    <w:p w14:paraId="6222A396" w14:textId="6C00B18C" w:rsidR="003D428F" w:rsidRDefault="00CF3C45" w:rsidP="00D21482">
      <w:pPr>
        <w:rPr>
          <w:lang w:val="fr-FR"/>
        </w:rPr>
      </w:pPr>
      <w:r w:rsidRPr="00CF3C45">
        <w:rPr>
          <w:rFonts w:ascii="Arial" w:hAnsi="Arial"/>
          <w:lang w:val="fr-FR"/>
        </w:rPr>
        <w:t>►</w:t>
      </w:r>
      <w:r w:rsidRPr="00CF3C45">
        <w:rPr>
          <w:lang w:val="fr-FR"/>
        </w:rPr>
        <w:t xml:space="preserve"> Aimez-vous vos étudiants? Savent-ils eux-mêmes que vous les aimez? Comment pouvez-vous mieux communiquer votre cœur aux étudiants que Dieu vous a confiés?</w:t>
      </w:r>
    </w:p>
    <w:p w14:paraId="75CA0130" w14:textId="553E073A" w:rsidR="003D428F" w:rsidRDefault="00785FC6" w:rsidP="00D21482">
      <w:pPr>
        <w:rPr>
          <w:lang w:val="fr-FR"/>
        </w:rPr>
      </w:pPr>
      <w:r w:rsidRPr="00785FC6">
        <w:rPr>
          <w:rFonts w:ascii="Arial" w:hAnsi="Arial"/>
          <w:lang w:val="fr-FR"/>
        </w:rPr>
        <w:t>►</w:t>
      </w:r>
      <w:r w:rsidRPr="00785FC6">
        <w:rPr>
          <w:lang w:val="fr-FR"/>
        </w:rPr>
        <w:t xml:space="preserve"> </w:t>
      </w:r>
      <w:proofErr w:type="gramStart"/>
      <w:r w:rsidRPr="00785FC6">
        <w:rPr>
          <w:lang w:val="fr-FR"/>
        </w:rPr>
        <w:t>Faites</w:t>
      </w:r>
      <w:proofErr w:type="gramEnd"/>
      <w:r w:rsidRPr="00785FC6">
        <w:rPr>
          <w:lang w:val="fr-FR"/>
        </w:rPr>
        <w:t xml:space="preserve"> une liste des facteurs de motivation que vous utilisez avec vos étudiants. Lesquels sont extrinsèques et lesquels sont intrinsèques?</w:t>
      </w:r>
    </w:p>
    <w:p w14:paraId="4EEAD1CF" w14:textId="0EFFC27A" w:rsidR="003D428F" w:rsidRDefault="00EA3F48" w:rsidP="00EA3F48">
      <w:pPr>
        <w:rPr>
          <w:lang w:val="fr-FR"/>
        </w:rPr>
      </w:pPr>
      <w:r w:rsidRPr="00EA3F48">
        <w:rPr>
          <w:rFonts w:ascii="Arial" w:hAnsi="Arial"/>
          <w:lang w:val="fr-FR"/>
        </w:rPr>
        <w:t>►</w:t>
      </w:r>
      <w:r w:rsidRPr="00EA3F48">
        <w:rPr>
          <w:lang w:val="fr-FR"/>
        </w:rPr>
        <w:t xml:space="preserve"> Lors du prochain cours, donnez aux apprenants une tâche pour les préparer à la leçon suivante. Assurez-vous que ce devoir les prépare à mieux comprendre la leçon qu’ils auront à étudier.</w:t>
      </w:r>
    </w:p>
    <w:p w14:paraId="74EA6477" w14:textId="1AB18EBA" w:rsidR="00AA1FFF" w:rsidRPr="00D21482" w:rsidRDefault="00AA1FFF" w:rsidP="00EA3F48">
      <w:pPr>
        <w:rPr>
          <w:lang w:val="fr-FR"/>
        </w:rPr>
      </w:pPr>
      <w:r w:rsidRPr="00AA1FFF">
        <w:rPr>
          <w:rFonts w:ascii="Arial" w:hAnsi="Arial"/>
          <w:lang w:val="fr-FR"/>
        </w:rPr>
        <w:t>►</w:t>
      </w:r>
      <w:r w:rsidRPr="00AA1FFF">
        <w:rPr>
          <w:lang w:val="fr-FR"/>
        </w:rPr>
        <w:t xml:space="preserve"> En terminant cette leçon sur l'enseignement de Jésus, demandez à Dieu de vous ouvrir les yeux sur les traits de votre caractère que vos élèves ne doivent pas imiter. Demandez à Dieu la grâce de faire les changements nécessaires pour que, lorsque vos étudiants «seront accomplis», vous pourriez voir le caractère de Dieu se refléter dans leur vie.</w:t>
      </w:r>
    </w:p>
    <w:sectPr w:rsidR="00AA1FFF" w:rsidRPr="00D214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5BA8" w14:textId="77777777" w:rsidR="00246E8E" w:rsidRDefault="00246E8E" w:rsidP="008D1A62">
      <w:pPr>
        <w:spacing w:after="0" w:line="240" w:lineRule="auto"/>
      </w:pPr>
      <w:r>
        <w:separator/>
      </w:r>
    </w:p>
  </w:endnote>
  <w:endnote w:type="continuationSeparator" w:id="0">
    <w:p w14:paraId="4F68B624" w14:textId="77777777" w:rsidR="00246E8E" w:rsidRDefault="00246E8E" w:rsidP="008D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PMingLiU (Body Asian)">
    <w:altName w:val="PMingLiU"/>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4444" w14:textId="77777777" w:rsidR="00246E8E" w:rsidRDefault="00246E8E" w:rsidP="008D1A62">
      <w:pPr>
        <w:spacing w:after="0" w:line="240" w:lineRule="auto"/>
      </w:pPr>
      <w:r>
        <w:separator/>
      </w:r>
    </w:p>
  </w:footnote>
  <w:footnote w:type="continuationSeparator" w:id="0">
    <w:p w14:paraId="674BCB34" w14:textId="77777777" w:rsidR="00246E8E" w:rsidRDefault="00246E8E" w:rsidP="008D1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0E84"/>
    <w:multiLevelType w:val="hybridMultilevel"/>
    <w:tmpl w:val="44BE93EC"/>
    <w:lvl w:ilvl="0" w:tplc="2B6C570A">
      <w:start w:val="1"/>
      <w:numFmt w:val="decimal"/>
      <w:pStyle w:val="SpNumList"/>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0BCA6572"/>
    <w:multiLevelType w:val="hybridMultilevel"/>
    <w:tmpl w:val="0C6E3DD0"/>
    <w:lvl w:ilvl="0" w:tplc="33CC87BC">
      <w:start w:val="1"/>
      <w:numFmt w:val="decimal"/>
      <w:pStyle w:val="ListParagraph"/>
      <w:lvlText w:val="(%1)"/>
      <w:lvlJc w:val="left"/>
      <w:pPr>
        <w:ind w:left="720" w:hanging="360"/>
      </w:pPr>
      <w:rPr>
        <w:rFonts w:ascii="Verdana" w:hAnsi="Verdana" w:hint="default"/>
        <w:sz w:val="22"/>
      </w:rPr>
    </w:lvl>
    <w:lvl w:ilvl="1" w:tplc="04090019" w:tentative="1">
      <w:start w:val="1"/>
      <w:numFmt w:val="lowerLetter"/>
      <w:pStyle w:val="Subtitle"/>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16C14"/>
    <w:multiLevelType w:val="hybridMultilevel"/>
    <w:tmpl w:val="089239F6"/>
    <w:lvl w:ilvl="0" w:tplc="0010BAAE">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A4478"/>
    <w:multiLevelType w:val="multilevel"/>
    <w:tmpl w:val="FA82D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E95B6B"/>
    <w:multiLevelType w:val="hybridMultilevel"/>
    <w:tmpl w:val="CC36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561F1"/>
    <w:multiLevelType w:val="hybridMultilevel"/>
    <w:tmpl w:val="86C6D980"/>
    <w:lvl w:ilvl="0" w:tplc="83720CE6">
      <w:start w:val="1"/>
      <w:numFmt w:val="decimal"/>
      <w:lvlText w:val="%1. "/>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485941"/>
    <w:multiLevelType w:val="multilevel"/>
    <w:tmpl w:val="D010877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8E0158"/>
    <w:multiLevelType w:val="hybridMultilevel"/>
    <w:tmpl w:val="259408B8"/>
    <w:lvl w:ilvl="0" w:tplc="C23886A8">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A300528"/>
    <w:multiLevelType w:val="hybridMultilevel"/>
    <w:tmpl w:val="ED5EDD88"/>
    <w:lvl w:ilvl="0" w:tplc="42FE77E6">
      <w:start w:val="1"/>
      <w:numFmt w:val="decimal"/>
      <w:pStyle w:val="BoldPoints"/>
      <w:lvlText w:val="(%1)"/>
      <w:lvlJc w:val="left"/>
      <w:pPr>
        <w:ind w:left="720" w:hanging="360"/>
      </w:pPr>
      <w:rPr>
        <w:rFonts w:ascii="Verdana" w:hAnsi="Verdana" w:hint="default"/>
        <w:b/>
        <w:b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074EBA"/>
    <w:multiLevelType w:val="multilevel"/>
    <w:tmpl w:val="095A00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C797C5B"/>
    <w:multiLevelType w:val="hybridMultilevel"/>
    <w:tmpl w:val="F072EF72"/>
    <w:lvl w:ilvl="0" w:tplc="FB2EC656">
      <w:start w:val="1"/>
      <w:numFmt w:val="decimal"/>
      <w:pStyle w:val="Numlis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481DE8"/>
    <w:multiLevelType w:val="hybridMultilevel"/>
    <w:tmpl w:val="4E58FE9C"/>
    <w:lvl w:ilvl="0" w:tplc="38B8504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6220CA"/>
    <w:multiLevelType w:val="hybridMultilevel"/>
    <w:tmpl w:val="D58860D2"/>
    <w:lvl w:ilvl="0" w:tplc="27F65A8A">
      <w:start w:val="1"/>
      <w:numFmt w:val="bullet"/>
      <w:lvlText w:val=""/>
      <w:lvlJc w:val="left"/>
      <w:pPr>
        <w:ind w:left="1440" w:hanging="360"/>
      </w:pPr>
      <w:rPr>
        <w:rFonts w:ascii="Symbol" w:hAnsi="Symbol" w:hint="default"/>
      </w:rPr>
    </w:lvl>
    <w:lvl w:ilvl="1" w:tplc="DC3C8930">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C6072C"/>
    <w:multiLevelType w:val="hybridMultilevel"/>
    <w:tmpl w:val="4A6465E4"/>
    <w:lvl w:ilvl="0" w:tplc="8EF4B34E">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9535BB5"/>
    <w:multiLevelType w:val="hybridMultilevel"/>
    <w:tmpl w:val="A9046E34"/>
    <w:lvl w:ilvl="0" w:tplc="45F65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01D4C"/>
    <w:multiLevelType w:val="hybridMultilevel"/>
    <w:tmpl w:val="DDEEB21A"/>
    <w:lvl w:ilvl="0" w:tplc="20748C78">
      <w:start w:val="1"/>
      <w:numFmt w:val="bullet"/>
      <w:pStyle w:val="Bulletlist"/>
      <w:lvlText w:val=""/>
      <w:lvlJc w:val="left"/>
      <w:pPr>
        <w:ind w:left="1211"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7188266">
    <w:abstractNumId w:val="6"/>
  </w:num>
  <w:num w:numId="2" w16cid:durableId="1111439910">
    <w:abstractNumId w:val="6"/>
  </w:num>
  <w:num w:numId="3" w16cid:durableId="289821235">
    <w:abstractNumId w:val="6"/>
  </w:num>
  <w:num w:numId="4" w16cid:durableId="639501379">
    <w:abstractNumId w:val="7"/>
  </w:num>
  <w:num w:numId="5" w16cid:durableId="1352495119">
    <w:abstractNumId w:val="6"/>
  </w:num>
  <w:num w:numId="6" w16cid:durableId="1335914817">
    <w:abstractNumId w:val="6"/>
  </w:num>
  <w:num w:numId="7" w16cid:durableId="698824236">
    <w:abstractNumId w:val="6"/>
  </w:num>
  <w:num w:numId="8" w16cid:durableId="115803542">
    <w:abstractNumId w:val="7"/>
  </w:num>
  <w:num w:numId="9" w16cid:durableId="435949378">
    <w:abstractNumId w:val="0"/>
  </w:num>
  <w:num w:numId="10" w16cid:durableId="637027795">
    <w:abstractNumId w:val="9"/>
  </w:num>
  <w:num w:numId="11" w16cid:durableId="266887775">
    <w:abstractNumId w:val="8"/>
  </w:num>
  <w:num w:numId="12" w16cid:durableId="598638337">
    <w:abstractNumId w:val="10"/>
  </w:num>
  <w:num w:numId="13" w16cid:durableId="701788762">
    <w:abstractNumId w:val="12"/>
  </w:num>
  <w:num w:numId="14" w16cid:durableId="842890019">
    <w:abstractNumId w:val="6"/>
  </w:num>
  <w:num w:numId="15" w16cid:durableId="1004476736">
    <w:abstractNumId w:val="13"/>
  </w:num>
  <w:num w:numId="16" w16cid:durableId="1334644911">
    <w:abstractNumId w:val="12"/>
  </w:num>
  <w:num w:numId="17" w16cid:durableId="1053697569">
    <w:abstractNumId w:val="8"/>
  </w:num>
  <w:num w:numId="18" w16cid:durableId="2104373938">
    <w:abstractNumId w:val="10"/>
  </w:num>
  <w:num w:numId="19" w16cid:durableId="432671082">
    <w:abstractNumId w:val="0"/>
  </w:num>
  <w:num w:numId="20" w16cid:durableId="1585070978">
    <w:abstractNumId w:val="12"/>
  </w:num>
  <w:num w:numId="21" w16cid:durableId="2077314362">
    <w:abstractNumId w:val="6"/>
  </w:num>
  <w:num w:numId="22" w16cid:durableId="1367022854">
    <w:abstractNumId w:val="13"/>
  </w:num>
  <w:num w:numId="23" w16cid:durableId="404232240">
    <w:abstractNumId w:val="12"/>
  </w:num>
  <w:num w:numId="24" w16cid:durableId="433787946">
    <w:abstractNumId w:val="8"/>
  </w:num>
  <w:num w:numId="25" w16cid:durableId="1246233469">
    <w:abstractNumId w:val="10"/>
  </w:num>
  <w:num w:numId="26" w16cid:durableId="93791138">
    <w:abstractNumId w:val="0"/>
  </w:num>
  <w:num w:numId="27" w16cid:durableId="975910814">
    <w:abstractNumId w:val="12"/>
  </w:num>
  <w:num w:numId="28" w16cid:durableId="1176265370">
    <w:abstractNumId w:val="11"/>
  </w:num>
  <w:num w:numId="29" w16cid:durableId="312030855">
    <w:abstractNumId w:val="14"/>
  </w:num>
  <w:num w:numId="30" w16cid:durableId="1346784974">
    <w:abstractNumId w:val="5"/>
  </w:num>
  <w:num w:numId="31" w16cid:durableId="1992901410">
    <w:abstractNumId w:val="15"/>
  </w:num>
  <w:num w:numId="32" w16cid:durableId="714501212">
    <w:abstractNumId w:val="5"/>
  </w:num>
  <w:num w:numId="33" w16cid:durableId="1478452382">
    <w:abstractNumId w:val="15"/>
  </w:num>
  <w:num w:numId="34" w16cid:durableId="480469253">
    <w:abstractNumId w:val="5"/>
  </w:num>
  <w:num w:numId="35" w16cid:durableId="562646153">
    <w:abstractNumId w:val="3"/>
  </w:num>
  <w:num w:numId="36" w16cid:durableId="1991442993">
    <w:abstractNumId w:val="4"/>
  </w:num>
  <w:num w:numId="37" w16cid:durableId="362099337">
    <w:abstractNumId w:val="15"/>
  </w:num>
  <w:num w:numId="38" w16cid:durableId="7800018">
    <w:abstractNumId w:val="1"/>
  </w:num>
  <w:num w:numId="39" w16cid:durableId="640965843">
    <w:abstractNumId w:val="2"/>
  </w:num>
  <w:num w:numId="40" w16cid:durableId="1262832272">
    <w:abstractNumId w:val="15"/>
  </w:num>
  <w:num w:numId="41" w16cid:durableId="1181773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67"/>
    <w:rsid w:val="00050931"/>
    <w:rsid w:val="000819AA"/>
    <w:rsid w:val="000E4D3A"/>
    <w:rsid w:val="001755FD"/>
    <w:rsid w:val="001E3E06"/>
    <w:rsid w:val="001E47A8"/>
    <w:rsid w:val="00246E8E"/>
    <w:rsid w:val="00284554"/>
    <w:rsid w:val="002A44B0"/>
    <w:rsid w:val="00375CD2"/>
    <w:rsid w:val="003D0F0D"/>
    <w:rsid w:val="003D428F"/>
    <w:rsid w:val="00421A46"/>
    <w:rsid w:val="004575A8"/>
    <w:rsid w:val="00491182"/>
    <w:rsid w:val="00535B51"/>
    <w:rsid w:val="005C03B1"/>
    <w:rsid w:val="005C3D66"/>
    <w:rsid w:val="005F6110"/>
    <w:rsid w:val="0069015B"/>
    <w:rsid w:val="00741759"/>
    <w:rsid w:val="00750ED6"/>
    <w:rsid w:val="00785FC6"/>
    <w:rsid w:val="00791BFB"/>
    <w:rsid w:val="007B616F"/>
    <w:rsid w:val="00822EB0"/>
    <w:rsid w:val="00835B5F"/>
    <w:rsid w:val="00883BB2"/>
    <w:rsid w:val="008D1A62"/>
    <w:rsid w:val="008F6F84"/>
    <w:rsid w:val="00937732"/>
    <w:rsid w:val="009C15ED"/>
    <w:rsid w:val="009C5EAF"/>
    <w:rsid w:val="009E180C"/>
    <w:rsid w:val="009E1B67"/>
    <w:rsid w:val="009E7FCA"/>
    <w:rsid w:val="00A54774"/>
    <w:rsid w:val="00A742F0"/>
    <w:rsid w:val="00A815C8"/>
    <w:rsid w:val="00AA1FFF"/>
    <w:rsid w:val="00AE6DDB"/>
    <w:rsid w:val="00B747EF"/>
    <w:rsid w:val="00C1795A"/>
    <w:rsid w:val="00C2406F"/>
    <w:rsid w:val="00C44F0C"/>
    <w:rsid w:val="00CF3C45"/>
    <w:rsid w:val="00D21482"/>
    <w:rsid w:val="00DA1765"/>
    <w:rsid w:val="00DB3041"/>
    <w:rsid w:val="00DC6B2D"/>
    <w:rsid w:val="00DE11B3"/>
    <w:rsid w:val="00DF34D1"/>
    <w:rsid w:val="00E9174C"/>
    <w:rsid w:val="00E93CBF"/>
    <w:rsid w:val="00EA3F48"/>
    <w:rsid w:val="00EB0EC6"/>
    <w:rsid w:val="00F2272D"/>
    <w:rsid w:val="00F60D20"/>
    <w:rsid w:val="00FA464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8BFD"/>
  <w15:chartTrackingRefBased/>
  <w15:docId w15:val="{72BDF027-8470-4885-A217-9095F659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B3"/>
    <w:pPr>
      <w:autoSpaceDE w:val="0"/>
      <w:autoSpaceDN w:val="0"/>
      <w:adjustRightInd w:val="0"/>
      <w:spacing w:line="276" w:lineRule="auto"/>
      <w:jc w:val="both"/>
    </w:pPr>
    <w:rPr>
      <w:rFonts w:ascii="Verdana" w:eastAsia="PMingLiU" w:hAnsi="Verdana" w:cs="Arial"/>
      <w:color w:val="000000"/>
      <w:kern w:val="22"/>
      <w:szCs w:val="20"/>
      <w:lang w:val="es-CR" w:eastAsia="zh-CN" w:bidi="hi-IN"/>
    </w:rPr>
  </w:style>
  <w:style w:type="paragraph" w:styleId="Heading1">
    <w:name w:val="heading 1"/>
    <w:next w:val="Heading2"/>
    <w:link w:val="Heading1Char"/>
    <w:uiPriority w:val="9"/>
    <w:qFormat/>
    <w:rsid w:val="00DE11B3"/>
    <w:pPr>
      <w:keepNext/>
      <w:spacing w:before="240" w:after="0"/>
      <w:outlineLvl w:val="0"/>
    </w:pPr>
    <w:rPr>
      <w:rFonts w:ascii="Verdana" w:eastAsiaTheme="majorEastAsia" w:hAnsi="Verdana" w:cs="Mangal"/>
      <w:b/>
      <w:bCs/>
      <w:color w:val="000000"/>
      <w:kern w:val="32"/>
      <w:sz w:val="36"/>
      <w:szCs w:val="29"/>
      <w:lang w:val="es-CR" w:eastAsia="zh-CN" w:bidi="hi-IN"/>
    </w:rPr>
  </w:style>
  <w:style w:type="paragraph" w:styleId="Heading2">
    <w:name w:val="heading 2"/>
    <w:next w:val="Heading3"/>
    <w:link w:val="Heading2Char"/>
    <w:uiPriority w:val="9"/>
    <w:unhideWhenUsed/>
    <w:qFormat/>
    <w:rsid w:val="00DE11B3"/>
    <w:pPr>
      <w:keepNext/>
      <w:spacing w:after="600"/>
      <w:outlineLvl w:val="1"/>
    </w:pPr>
    <w:rPr>
      <w:rFonts w:ascii="Verdana" w:eastAsiaTheme="majorEastAsia" w:hAnsi="Verdana" w:cs="Mangal"/>
      <w:b/>
      <w:bCs/>
      <w:iCs/>
      <w:color w:val="000000"/>
      <w:kern w:val="22"/>
      <w:sz w:val="36"/>
      <w:szCs w:val="25"/>
      <w:lang w:val="es-CR" w:eastAsia="zh-CN" w:bidi="hi-IN"/>
    </w:rPr>
  </w:style>
  <w:style w:type="paragraph" w:styleId="Heading3">
    <w:name w:val="heading 3"/>
    <w:basedOn w:val="Heading4"/>
    <w:next w:val="Normal"/>
    <w:link w:val="Heading3Char"/>
    <w:uiPriority w:val="9"/>
    <w:unhideWhenUsed/>
    <w:qFormat/>
    <w:rsid w:val="00DE11B3"/>
    <w:pPr>
      <w:shd w:val="clear" w:color="auto" w:fill="D9D9D9"/>
      <w:outlineLvl w:val="2"/>
    </w:pPr>
    <w:rPr>
      <w:rFonts w:cs="Sylfaen"/>
      <w:iCs/>
      <w:szCs w:val="22"/>
    </w:rPr>
  </w:style>
  <w:style w:type="paragraph" w:styleId="Heading4">
    <w:name w:val="heading 4"/>
    <w:next w:val="Normal"/>
    <w:link w:val="Heading4Char"/>
    <w:uiPriority w:val="9"/>
    <w:unhideWhenUsed/>
    <w:qFormat/>
    <w:rsid w:val="00DE11B3"/>
    <w:pPr>
      <w:keepNext/>
      <w:outlineLvl w:val="3"/>
    </w:pPr>
    <w:rPr>
      <w:rFonts w:ascii="Verdana" w:eastAsia="PMingLiU" w:hAnsi="Verdana" w:cs="Tahoma"/>
      <w:b/>
      <w:color w:val="000000"/>
      <w:kern w:val="28"/>
      <w:szCs w:val="20"/>
      <w:lang w:val="es-CR" w:eastAsia="zh-CN" w:bidi="hi-IN"/>
    </w:rPr>
  </w:style>
  <w:style w:type="paragraph" w:styleId="Heading5">
    <w:name w:val="heading 5"/>
    <w:basedOn w:val="Heading4"/>
    <w:next w:val="Normal"/>
    <w:link w:val="Heading5Char"/>
    <w:uiPriority w:val="9"/>
    <w:unhideWhenUsed/>
    <w:qFormat/>
    <w:rsid w:val="00DE11B3"/>
    <w:pPr>
      <w:spacing w:line="276" w:lineRule="auto"/>
      <w:outlineLvl w:val="4"/>
    </w:pPr>
    <w:rPr>
      <w:rFonts w:eastAsiaTheme="minorEastAsia" w:cs="Mangal"/>
      <w:bCs/>
      <w:i/>
      <w:iCs/>
      <w:szCs w:val="23"/>
    </w:rPr>
  </w:style>
  <w:style w:type="paragraph" w:styleId="Heading6">
    <w:name w:val="heading 6"/>
    <w:basedOn w:val="Heading4"/>
    <w:next w:val="Normal"/>
    <w:link w:val="Heading6Char"/>
    <w:uiPriority w:val="9"/>
    <w:semiHidden/>
    <w:unhideWhenUsed/>
    <w:rsid w:val="00750ED6"/>
    <w:pPr>
      <w:keepLines/>
      <w:spacing w:before="40" w:after="0"/>
      <w:outlineLvl w:val="5"/>
    </w:pPr>
    <w:rPr>
      <w:rFonts w:asciiTheme="majorHAnsi" w:eastAsiaTheme="majorEastAsia" w:hAnsiTheme="majorHAnsi"/>
      <w:b w:val="0"/>
      <w:b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1B3"/>
    <w:rPr>
      <w:rFonts w:ascii="Verdana" w:eastAsiaTheme="majorEastAsia" w:hAnsi="Verdana" w:cs="Mangal"/>
      <w:b/>
      <w:bCs/>
      <w:color w:val="000000"/>
      <w:kern w:val="32"/>
      <w:sz w:val="36"/>
      <w:szCs w:val="29"/>
      <w:lang w:val="es-CR" w:eastAsia="zh-CN" w:bidi="hi-IN"/>
    </w:rPr>
  </w:style>
  <w:style w:type="character" w:customStyle="1" w:styleId="Heading2Char">
    <w:name w:val="Heading 2 Char"/>
    <w:basedOn w:val="DefaultParagraphFont"/>
    <w:link w:val="Heading2"/>
    <w:uiPriority w:val="9"/>
    <w:rsid w:val="00DE11B3"/>
    <w:rPr>
      <w:rFonts w:ascii="Verdana" w:eastAsiaTheme="majorEastAsia" w:hAnsi="Verdana" w:cs="Mangal"/>
      <w:b/>
      <w:bCs/>
      <w:iCs/>
      <w:color w:val="000000"/>
      <w:kern w:val="22"/>
      <w:sz w:val="36"/>
      <w:szCs w:val="25"/>
      <w:lang w:val="es-CR" w:eastAsia="zh-CN" w:bidi="hi-IN"/>
    </w:rPr>
  </w:style>
  <w:style w:type="character" w:customStyle="1" w:styleId="Heading3Char">
    <w:name w:val="Heading 3 Char"/>
    <w:basedOn w:val="DefaultParagraphFont"/>
    <w:link w:val="Heading3"/>
    <w:uiPriority w:val="9"/>
    <w:rsid w:val="00DE11B3"/>
    <w:rPr>
      <w:rFonts w:ascii="Verdana" w:eastAsia="PMingLiU" w:hAnsi="Verdana" w:cs="Sylfaen"/>
      <w:b/>
      <w:bCs/>
      <w:iCs/>
      <w:color w:val="000000"/>
      <w:kern w:val="28"/>
      <w:szCs w:val="22"/>
      <w:shd w:val="clear" w:color="auto" w:fill="D9D9D9"/>
      <w:lang w:val="es-CR" w:eastAsia="zh-CN" w:bidi="hi-IN"/>
    </w:rPr>
  </w:style>
  <w:style w:type="character" w:customStyle="1" w:styleId="Heading4Char">
    <w:name w:val="Heading 4 Char"/>
    <w:basedOn w:val="DefaultParagraphFont"/>
    <w:link w:val="Heading4"/>
    <w:uiPriority w:val="9"/>
    <w:rsid w:val="00DE11B3"/>
    <w:rPr>
      <w:rFonts w:ascii="Verdana" w:eastAsia="PMingLiU" w:hAnsi="Verdana" w:cs="Tahoma"/>
      <w:b/>
      <w:color w:val="000000"/>
      <w:kern w:val="28"/>
      <w:szCs w:val="20"/>
      <w:lang w:val="es-CR" w:eastAsia="zh-CN" w:bidi="hi-IN"/>
    </w:rPr>
  </w:style>
  <w:style w:type="character" w:customStyle="1" w:styleId="Heading5Char">
    <w:name w:val="Heading 5 Char"/>
    <w:basedOn w:val="DefaultParagraphFont"/>
    <w:link w:val="Heading5"/>
    <w:uiPriority w:val="9"/>
    <w:rsid w:val="00DE11B3"/>
    <w:rPr>
      <w:rFonts w:ascii="Verdana" w:hAnsi="Verdana" w:cs="Mangal"/>
      <w:b/>
      <w:bCs/>
      <w:i/>
      <w:iCs/>
      <w:color w:val="000000"/>
      <w:kern w:val="28"/>
      <w:szCs w:val="23"/>
      <w:lang w:val="es-CR" w:eastAsia="zh-CN" w:bidi="hi-IN"/>
    </w:rPr>
  </w:style>
  <w:style w:type="character" w:customStyle="1" w:styleId="Heading6Char">
    <w:name w:val="Heading 6 Char"/>
    <w:basedOn w:val="DefaultParagraphFont"/>
    <w:link w:val="Heading6"/>
    <w:uiPriority w:val="9"/>
    <w:semiHidden/>
    <w:rsid w:val="00750ED6"/>
    <w:rPr>
      <w:rFonts w:asciiTheme="majorHAnsi" w:eastAsiaTheme="majorEastAsia" w:hAnsiTheme="majorHAnsi" w:cs="Mangal"/>
      <w:color w:val="1F4D78" w:themeColor="accent1" w:themeShade="7F"/>
      <w:kern w:val="22"/>
      <w:szCs w:val="20"/>
      <w:lang w:val="fr-MA" w:eastAsia="zh-CN" w:bidi="hi-IN"/>
    </w:rPr>
  </w:style>
  <w:style w:type="paragraph" w:styleId="Caption">
    <w:name w:val="caption"/>
    <w:basedOn w:val="Normal"/>
    <w:next w:val="Normal"/>
    <w:uiPriority w:val="35"/>
    <w:unhideWhenUsed/>
    <w:rsid w:val="00C44F0C"/>
    <w:pPr>
      <w:spacing w:after="200"/>
    </w:pPr>
    <w:rPr>
      <w:rFonts w:cs="Mangal"/>
      <w:i/>
      <w:iCs/>
      <w:color w:val="44546A" w:themeColor="text2"/>
      <w:sz w:val="18"/>
      <w:szCs w:val="16"/>
      <w:lang w:val="fr-MA"/>
    </w:rPr>
  </w:style>
  <w:style w:type="paragraph" w:styleId="Title">
    <w:name w:val="Title"/>
    <w:basedOn w:val="Normal"/>
    <w:next w:val="Normal"/>
    <w:link w:val="TitleChar"/>
    <w:uiPriority w:val="10"/>
    <w:qFormat/>
    <w:rsid w:val="00DE11B3"/>
    <w:pPr>
      <w:spacing w:before="2160" w:after="60"/>
      <w:jc w:val="center"/>
      <w:outlineLvl w:val="0"/>
    </w:pPr>
    <w:rPr>
      <w:rFonts w:ascii="Arial" w:eastAsiaTheme="majorEastAsia" w:hAnsi="Arial"/>
      <w:b/>
      <w:bCs/>
      <w:caps/>
      <w:color w:val="4693A5"/>
      <w:kern w:val="28"/>
      <w:sz w:val="66"/>
      <w:szCs w:val="29"/>
    </w:rPr>
  </w:style>
  <w:style w:type="character" w:customStyle="1" w:styleId="TitleChar">
    <w:name w:val="Title Char"/>
    <w:basedOn w:val="DefaultParagraphFont"/>
    <w:link w:val="Title"/>
    <w:uiPriority w:val="10"/>
    <w:rsid w:val="00DE11B3"/>
    <w:rPr>
      <w:rFonts w:ascii="Arial" w:eastAsiaTheme="majorEastAsia" w:hAnsi="Arial" w:cs="Arial"/>
      <w:b/>
      <w:bCs/>
      <w:caps/>
      <w:color w:val="4693A5"/>
      <w:kern w:val="28"/>
      <w:sz w:val="66"/>
      <w:szCs w:val="29"/>
      <w:lang w:val="es-CR" w:eastAsia="zh-CN" w:bidi="hi-IN"/>
    </w:rPr>
  </w:style>
  <w:style w:type="paragraph" w:styleId="Subtitle">
    <w:name w:val="Subtitle"/>
    <w:aliases w:val="123 normal"/>
    <w:basedOn w:val="ListParagraph"/>
    <w:next w:val="Normal"/>
    <w:link w:val="SubtitleChar"/>
    <w:uiPriority w:val="11"/>
    <w:rsid w:val="00791BFB"/>
    <w:pPr>
      <w:numPr>
        <w:ilvl w:val="1"/>
      </w:numPr>
      <w:ind w:left="720"/>
      <w:contextualSpacing w:val="0"/>
    </w:pPr>
    <w:rPr>
      <w:rFonts w:asciiTheme="minorHAnsi" w:eastAsiaTheme="minorEastAsia" w:hAnsiTheme="minorHAnsi"/>
      <w:color w:val="5A5A5A" w:themeColor="text1" w:themeTint="A5"/>
      <w:spacing w:val="15"/>
    </w:rPr>
  </w:style>
  <w:style w:type="character" w:customStyle="1" w:styleId="SubtitleChar">
    <w:name w:val="Subtitle Char"/>
    <w:aliases w:val="123 normal Char"/>
    <w:basedOn w:val="DefaultParagraphFont"/>
    <w:link w:val="Subtitle"/>
    <w:uiPriority w:val="11"/>
    <w:rsid w:val="00791BFB"/>
    <w:rPr>
      <w:rFonts w:cs="Mangal"/>
      <w:color w:val="5A5A5A" w:themeColor="text1" w:themeTint="A5"/>
      <w:spacing w:val="15"/>
      <w:kern w:val="22"/>
      <w:szCs w:val="20"/>
      <w:lang w:val="fr-MA" w:eastAsia="zh-CN" w:bidi="hi-IN"/>
    </w:rPr>
  </w:style>
  <w:style w:type="paragraph" w:styleId="ListParagraph">
    <w:name w:val="List Paragraph"/>
    <w:basedOn w:val="Normal"/>
    <w:link w:val="ListParagraphChar"/>
    <w:uiPriority w:val="34"/>
    <w:qFormat/>
    <w:rsid w:val="00DE11B3"/>
    <w:pPr>
      <w:numPr>
        <w:numId w:val="38"/>
      </w:numPr>
      <w:contextualSpacing/>
    </w:pPr>
    <w:rPr>
      <w:rFonts w:cs="Mangal"/>
    </w:rPr>
  </w:style>
  <w:style w:type="paragraph" w:customStyle="1" w:styleId="Normalnospace">
    <w:name w:val="Normal no space"/>
    <w:basedOn w:val="Normal"/>
    <w:next w:val="Normal"/>
    <w:rsid w:val="00750ED6"/>
    <w:pPr>
      <w:ind w:left="360" w:hanging="360"/>
      <w:contextualSpacing/>
    </w:pPr>
    <w:rPr>
      <w:rFonts w:eastAsia="Times New Roman"/>
    </w:rPr>
  </w:style>
  <w:style w:type="paragraph" w:customStyle="1" w:styleId="Orphan">
    <w:name w:val="Orphan"/>
    <w:basedOn w:val="Normal"/>
    <w:next w:val="Normal"/>
    <w:link w:val="OrphanChar"/>
    <w:rsid w:val="00791BFB"/>
    <w:pPr>
      <w:keepNext/>
    </w:pPr>
  </w:style>
  <w:style w:type="character" w:customStyle="1" w:styleId="OrphanChar">
    <w:name w:val="Orphan Char"/>
    <w:basedOn w:val="DefaultParagraphFont"/>
    <w:link w:val="Orphan"/>
    <w:rsid w:val="00791BFB"/>
    <w:rPr>
      <w:rFonts w:asciiTheme="minorEastAsia" w:eastAsiaTheme="minorEastAsia" w:hAnsiTheme="minorEastAsia" w:cstheme="minorEastAsia"/>
      <w:color w:val="000000" w:themeColor="text1"/>
      <w:kern w:val="28"/>
      <w:lang w:val="es-CR" w:eastAsia="zh-CN"/>
    </w:rPr>
  </w:style>
  <w:style w:type="character" w:styleId="Strong">
    <w:name w:val="Strong"/>
    <w:basedOn w:val="DefaultParagraphFont"/>
    <w:uiPriority w:val="22"/>
    <w:rsid w:val="00750ED6"/>
    <w:rPr>
      <w:b/>
      <w:bCs/>
    </w:rPr>
  </w:style>
  <w:style w:type="character" w:styleId="Emphasis">
    <w:name w:val="Emphasis"/>
    <w:basedOn w:val="DefaultParagraphFont"/>
    <w:uiPriority w:val="20"/>
    <w:rsid w:val="00C44F0C"/>
    <w:rPr>
      <w:i/>
      <w:iCs/>
    </w:rPr>
  </w:style>
  <w:style w:type="paragraph" w:styleId="Quote">
    <w:name w:val="Quote"/>
    <w:basedOn w:val="Normal"/>
    <w:next w:val="Normal"/>
    <w:link w:val="QuoteChar"/>
    <w:uiPriority w:val="29"/>
    <w:qFormat/>
    <w:rsid w:val="00DE11B3"/>
    <w:pPr>
      <w:snapToGrid w:val="0"/>
      <w:contextualSpacing/>
      <w:jc w:val="center"/>
    </w:pPr>
    <w:rPr>
      <w:rFonts w:eastAsiaTheme="minorEastAsia"/>
      <w:sz w:val="20"/>
      <w:lang w:eastAsia="zh-TW"/>
    </w:rPr>
  </w:style>
  <w:style w:type="character" w:customStyle="1" w:styleId="QuoteChar">
    <w:name w:val="Quote Char"/>
    <w:basedOn w:val="DefaultParagraphFont"/>
    <w:link w:val="Quote"/>
    <w:uiPriority w:val="29"/>
    <w:rsid w:val="00DE11B3"/>
    <w:rPr>
      <w:rFonts w:ascii="Verdana" w:hAnsi="Verdana" w:cs="Arial"/>
      <w:color w:val="000000"/>
      <w:kern w:val="22"/>
      <w:sz w:val="20"/>
      <w:szCs w:val="20"/>
      <w:lang w:val="es-CR" w:eastAsia="zh-TW" w:bidi="hi-IN"/>
    </w:rPr>
  </w:style>
  <w:style w:type="paragraph" w:styleId="IntenseQuote">
    <w:name w:val="Intense Quote"/>
    <w:basedOn w:val="Normal"/>
    <w:next w:val="Normal"/>
    <w:link w:val="IntenseQuoteChar"/>
    <w:uiPriority w:val="30"/>
    <w:qFormat/>
    <w:rsid w:val="00DE11B3"/>
    <w:pPr>
      <w:ind w:left="720"/>
    </w:pPr>
  </w:style>
  <w:style w:type="character" w:customStyle="1" w:styleId="IntenseQuoteChar">
    <w:name w:val="Intense Quote Char"/>
    <w:basedOn w:val="DefaultParagraphFont"/>
    <w:link w:val="IntenseQuote"/>
    <w:uiPriority w:val="30"/>
    <w:rsid w:val="00DE11B3"/>
    <w:rPr>
      <w:rFonts w:ascii="Verdana" w:eastAsia="PMingLiU" w:hAnsi="Verdana" w:cs="Arial"/>
      <w:color w:val="000000"/>
      <w:kern w:val="22"/>
      <w:szCs w:val="20"/>
      <w:lang w:val="es-CR" w:eastAsia="zh-CN" w:bidi="hi-IN"/>
    </w:rPr>
  </w:style>
  <w:style w:type="character" w:styleId="SubtleEmphasis">
    <w:name w:val="Subtle Emphasis"/>
    <w:uiPriority w:val="19"/>
    <w:qFormat/>
    <w:rsid w:val="00DE11B3"/>
  </w:style>
  <w:style w:type="character" w:styleId="IntenseEmphasis">
    <w:name w:val="Intense Emphasis"/>
    <w:basedOn w:val="DefaultParagraphFont"/>
    <w:uiPriority w:val="21"/>
    <w:rsid w:val="00750ED6"/>
    <w:rPr>
      <w:i/>
      <w:iCs/>
      <w:color w:val="5B9BD5" w:themeColor="accent1"/>
    </w:rPr>
  </w:style>
  <w:style w:type="character" w:styleId="SubtleReference">
    <w:name w:val="Subtle Reference"/>
    <w:basedOn w:val="DefaultParagraphFont"/>
    <w:uiPriority w:val="31"/>
    <w:rsid w:val="00750ED6"/>
    <w:rPr>
      <w:smallCaps/>
      <w:color w:val="5A5A5A" w:themeColor="text1" w:themeTint="A5"/>
    </w:rPr>
  </w:style>
  <w:style w:type="character" w:styleId="IntenseReference">
    <w:name w:val="Intense Reference"/>
    <w:basedOn w:val="DefaultParagraphFont"/>
    <w:uiPriority w:val="32"/>
    <w:rsid w:val="00750ED6"/>
    <w:rPr>
      <w:b/>
      <w:bCs/>
      <w:smallCaps/>
      <w:color w:val="5B9BD5" w:themeColor="accent1"/>
      <w:spacing w:val="5"/>
    </w:rPr>
  </w:style>
  <w:style w:type="character" w:styleId="BookTitle">
    <w:name w:val="Book Title"/>
    <w:basedOn w:val="DefaultParagraphFont"/>
    <w:uiPriority w:val="33"/>
    <w:rsid w:val="00750ED6"/>
    <w:rPr>
      <w:b/>
      <w:bCs/>
      <w:i/>
      <w:iCs/>
      <w:spacing w:val="5"/>
    </w:rPr>
  </w:style>
  <w:style w:type="paragraph" w:customStyle="1" w:styleId="SpNumList">
    <w:name w:val="Sp Num List"/>
    <w:basedOn w:val="Normal"/>
    <w:link w:val="SpNumListChar"/>
    <w:rsid w:val="00791BFB"/>
    <w:pPr>
      <w:numPr>
        <w:numId w:val="26"/>
      </w:numPr>
    </w:pPr>
    <w:rPr>
      <w:rFonts w:cs="Microsoft YaHei"/>
    </w:rPr>
  </w:style>
  <w:style w:type="character" w:customStyle="1" w:styleId="SpNumListChar">
    <w:name w:val="Sp Num List Char"/>
    <w:basedOn w:val="NumlistChar"/>
    <w:link w:val="SpNumList"/>
    <w:rsid w:val="00791BFB"/>
    <w:rPr>
      <w:rFonts w:asciiTheme="minorEastAsia" w:eastAsiaTheme="minorEastAsia" w:hAnsiTheme="minorEastAsia" w:cs="Microsoft YaHei"/>
      <w:b w:val="0"/>
      <w:color w:val="000000" w:themeColor="text1"/>
      <w:kern w:val="28"/>
      <w:lang w:val="fil-PH" w:eastAsia="zh-CN"/>
    </w:rPr>
  </w:style>
  <w:style w:type="table" w:customStyle="1" w:styleId="SGCFrench">
    <w:name w:val="SGC French"/>
    <w:basedOn w:val="TableNormal"/>
    <w:uiPriority w:val="99"/>
    <w:rsid w:val="001E3E06"/>
    <w:pPr>
      <w:spacing w:after="0" w:line="240" w:lineRule="auto"/>
    </w:pPr>
    <w:tblPr/>
  </w:style>
  <w:style w:type="paragraph" w:customStyle="1" w:styleId="Versequote">
    <w:name w:val="Verse quote"/>
    <w:basedOn w:val="Normal"/>
    <w:next w:val="Normal"/>
    <w:link w:val="VersequoteChar"/>
    <w:rsid w:val="00791BFB"/>
    <w:pPr>
      <w:ind w:left="720"/>
    </w:pPr>
  </w:style>
  <w:style w:type="character" w:customStyle="1" w:styleId="VersequoteChar">
    <w:name w:val="Verse quote Char"/>
    <w:basedOn w:val="DefaultParagraphFont"/>
    <w:link w:val="Versequote"/>
    <w:rsid w:val="00791BFB"/>
    <w:rPr>
      <w:rFonts w:asciiTheme="minorEastAsia" w:eastAsiaTheme="minorEastAsia" w:hAnsiTheme="minorEastAsia" w:cstheme="minorEastAsia"/>
      <w:color w:val="000000" w:themeColor="text1"/>
      <w:kern w:val="28"/>
      <w:lang w:val="fil-PH" w:eastAsia="zh-CN"/>
    </w:rPr>
  </w:style>
  <w:style w:type="paragraph" w:customStyle="1" w:styleId="BoldPoints">
    <w:name w:val="Bold Points"/>
    <w:basedOn w:val="Normal"/>
    <w:next w:val="Normal"/>
    <w:link w:val="BoldPointsChar"/>
    <w:rsid w:val="00791BFB"/>
    <w:pPr>
      <w:numPr>
        <w:numId w:val="24"/>
      </w:numPr>
    </w:pPr>
    <w:rPr>
      <w:b/>
    </w:rPr>
  </w:style>
  <w:style w:type="character" w:customStyle="1" w:styleId="BoldPointsChar">
    <w:name w:val="Bold Points Char"/>
    <w:basedOn w:val="DefaultParagraphFont"/>
    <w:link w:val="BoldPoints"/>
    <w:rsid w:val="00791BFB"/>
    <w:rPr>
      <w:rFonts w:asciiTheme="minorEastAsia" w:eastAsiaTheme="minorEastAsia" w:hAnsiTheme="minorEastAsia" w:cstheme="minorEastAsia"/>
      <w:b/>
      <w:color w:val="000000" w:themeColor="text1"/>
      <w:kern w:val="28"/>
      <w:lang w:val="fil-PH" w:eastAsia="zh-CN"/>
    </w:rPr>
  </w:style>
  <w:style w:type="paragraph" w:customStyle="1" w:styleId="Numlist">
    <w:name w:val="Num list"/>
    <w:basedOn w:val="ListParagraph"/>
    <w:link w:val="NumlistChar"/>
    <w:rsid w:val="00791BFB"/>
    <w:pPr>
      <w:numPr>
        <w:numId w:val="25"/>
      </w:numPr>
    </w:pPr>
  </w:style>
  <w:style w:type="character" w:customStyle="1" w:styleId="NumlistChar">
    <w:name w:val="Num list Char"/>
    <w:basedOn w:val="BoldPointsChar"/>
    <w:link w:val="Numlist"/>
    <w:rsid w:val="00791BFB"/>
    <w:rPr>
      <w:rFonts w:asciiTheme="minorEastAsia" w:eastAsiaTheme="minorEastAsia" w:hAnsiTheme="minorEastAsia" w:cstheme="minorEastAsia"/>
      <w:b w:val="0"/>
      <w:color w:val="000000" w:themeColor="text1"/>
      <w:kern w:val="28"/>
      <w:lang w:val="fil-PH" w:eastAsia="zh-CN"/>
    </w:rPr>
  </w:style>
  <w:style w:type="paragraph" w:customStyle="1" w:styleId="NoSpNormal">
    <w:name w:val="No Sp Normal"/>
    <w:basedOn w:val="Normal"/>
    <w:link w:val="NoSpNormalChar"/>
    <w:rsid w:val="00791BFB"/>
    <w:pPr>
      <w:contextualSpacing/>
    </w:pPr>
    <w:rPr>
      <w:rFonts w:cs="SimSun"/>
    </w:rPr>
  </w:style>
  <w:style w:type="character" w:customStyle="1" w:styleId="NoSpNormalChar">
    <w:name w:val="No Sp Normal Char"/>
    <w:basedOn w:val="DefaultParagraphFont"/>
    <w:link w:val="NoSpNormal"/>
    <w:rsid w:val="00791BFB"/>
    <w:rPr>
      <w:rFonts w:asciiTheme="minorEastAsia" w:eastAsiaTheme="minorEastAsia" w:hAnsiTheme="minorEastAsia" w:cs="SimSun"/>
      <w:color w:val="000000" w:themeColor="text1"/>
      <w:kern w:val="28"/>
      <w:lang w:val="fil-PH" w:eastAsia="zh-CN"/>
    </w:rPr>
  </w:style>
  <w:style w:type="paragraph" w:customStyle="1" w:styleId="Outline2ndlevel">
    <w:name w:val="Outline 2nd level"/>
    <w:basedOn w:val="ListParagraph"/>
    <w:link w:val="Outline2ndlevelChar"/>
    <w:rsid w:val="00791BFB"/>
    <w:pPr>
      <w:numPr>
        <w:numId w:val="0"/>
      </w:numPr>
      <w:ind w:left="720" w:hanging="360"/>
    </w:pPr>
  </w:style>
  <w:style w:type="character" w:customStyle="1" w:styleId="Outline2ndlevelChar">
    <w:name w:val="Outline 2nd level Char"/>
    <w:basedOn w:val="ListParagraphChar"/>
    <w:link w:val="Outline2ndlevel"/>
    <w:rsid w:val="00791BFB"/>
    <w:rPr>
      <w:rFonts w:ascii="Verdana" w:eastAsia="PMingLiU" w:hAnsi="Verdana" w:cs="Mangal"/>
      <w:color w:val="000000"/>
      <w:kern w:val="22"/>
      <w:szCs w:val="20"/>
      <w:lang w:val="es-CR" w:eastAsia="zh-CN" w:bidi="hi-IN"/>
    </w:rPr>
  </w:style>
  <w:style w:type="paragraph" w:customStyle="1" w:styleId="TableSpace">
    <w:name w:val="Table Space"/>
    <w:basedOn w:val="Normal"/>
    <w:link w:val="TableSpaceChar"/>
    <w:rsid w:val="00791BFB"/>
    <w:pPr>
      <w:spacing w:before="80" w:after="80"/>
    </w:pPr>
    <w:rPr>
      <w:szCs w:val="24"/>
    </w:rPr>
  </w:style>
  <w:style w:type="character" w:customStyle="1" w:styleId="TableSpaceChar">
    <w:name w:val="Table Space Char"/>
    <w:basedOn w:val="DefaultParagraphFont"/>
    <w:link w:val="TableSpace"/>
    <w:rsid w:val="00791BFB"/>
    <w:rPr>
      <w:rFonts w:asciiTheme="minorEastAsia" w:eastAsiaTheme="minorEastAsia" w:hAnsiTheme="minorEastAsia" w:cstheme="minorEastAsia"/>
      <w:color w:val="000000" w:themeColor="text1"/>
      <w:kern w:val="28"/>
      <w:szCs w:val="24"/>
      <w:lang w:val="fil-PH" w:eastAsia="zh-CN"/>
    </w:rPr>
  </w:style>
  <w:style w:type="character" w:customStyle="1" w:styleId="ListParagraphChar">
    <w:name w:val="List Paragraph Char"/>
    <w:basedOn w:val="DefaultParagraphFont"/>
    <w:link w:val="ListParagraph"/>
    <w:uiPriority w:val="34"/>
    <w:rsid w:val="00DE11B3"/>
    <w:rPr>
      <w:rFonts w:ascii="Verdana" w:eastAsia="PMingLiU" w:hAnsi="Verdana" w:cs="Mangal"/>
      <w:color w:val="000000"/>
      <w:kern w:val="22"/>
      <w:szCs w:val="20"/>
      <w:lang w:val="es-CR" w:eastAsia="zh-CN" w:bidi="hi-IN"/>
    </w:rPr>
  </w:style>
  <w:style w:type="paragraph" w:styleId="TOCHeading">
    <w:name w:val="TOC Heading"/>
    <w:basedOn w:val="Heading1"/>
    <w:next w:val="Normal"/>
    <w:uiPriority w:val="39"/>
    <w:unhideWhenUsed/>
    <w:qFormat/>
    <w:rsid w:val="00DE11B3"/>
    <w:pPr>
      <w:keepLines/>
      <w:outlineLvl w:val="9"/>
    </w:pPr>
    <w:rPr>
      <w:rFonts w:asciiTheme="majorHAnsi" w:hAnsiTheme="majorHAnsi" w:cstheme="majorBidi"/>
      <w:b w:val="0"/>
      <w:bCs w:val="0"/>
      <w:color w:val="2E74B5" w:themeColor="accent1" w:themeShade="BF"/>
      <w:kern w:val="0"/>
      <w:sz w:val="32"/>
      <w:szCs w:val="32"/>
      <w:lang w:val="en-US" w:eastAsia="en-US" w:bidi="ar-SA"/>
      <w14:ligatures w14:val="none"/>
    </w:rPr>
  </w:style>
  <w:style w:type="paragraph" w:customStyle="1" w:styleId="NewBold">
    <w:name w:val="New (#) Bold"/>
    <w:basedOn w:val="Normal"/>
    <w:link w:val="NewBoldChar"/>
    <w:rsid w:val="00883BB2"/>
    <w:rPr>
      <w:b/>
      <w:bCs/>
      <w:szCs w:val="24"/>
      <w:lang w:eastAsia="zh-TW"/>
    </w:rPr>
  </w:style>
  <w:style w:type="character" w:customStyle="1" w:styleId="NewBoldChar">
    <w:name w:val="New (#) Bold Char"/>
    <w:basedOn w:val="DefaultParagraphFont"/>
    <w:link w:val="NewBold"/>
    <w:rsid w:val="00883BB2"/>
    <w:rPr>
      <w:rFonts w:ascii="PMingLiU (Body Asian)" w:eastAsia="PMingLiU" w:hAnsi="PMingLiU (Body Asian)" w:cstheme="minorEastAsia"/>
      <w:b/>
      <w:bCs/>
      <w:color w:val="000000" w:themeColor="text1"/>
      <w:kern w:val="28"/>
      <w:szCs w:val="24"/>
      <w:lang w:val="fil-PH" w:eastAsia="zh-TW"/>
    </w:rPr>
  </w:style>
  <w:style w:type="paragraph" w:customStyle="1" w:styleId="NewList">
    <w:name w:val="New (#) List"/>
    <w:basedOn w:val="NewNormal"/>
    <w:link w:val="NewListChar"/>
    <w:rsid w:val="00883BB2"/>
    <w:pPr>
      <w:ind w:left="720" w:hanging="720"/>
    </w:pPr>
    <w:rPr>
      <w:rFonts w:asciiTheme="minorEastAsia" w:eastAsiaTheme="minorEastAsia" w:hAnsiTheme="minorEastAsia"/>
      <w:iCs/>
    </w:rPr>
  </w:style>
  <w:style w:type="character" w:customStyle="1" w:styleId="NewListChar">
    <w:name w:val="New (#) List Char"/>
    <w:basedOn w:val="ListParagraphChar"/>
    <w:link w:val="NewList"/>
    <w:rsid w:val="00883BB2"/>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Bullet">
    <w:name w:val="New Bullet"/>
    <w:basedOn w:val="ListParagraph"/>
    <w:link w:val="NewBulletChar"/>
    <w:rsid w:val="00E93CBF"/>
    <w:rPr>
      <w:iCs/>
      <w:sz w:val="24"/>
      <w:szCs w:val="24"/>
      <w:lang w:eastAsia="zh-TW"/>
    </w:rPr>
  </w:style>
  <w:style w:type="character" w:customStyle="1" w:styleId="NewBulletChar">
    <w:name w:val="New Bullet Char"/>
    <w:basedOn w:val="ListParagraphChar"/>
    <w:link w:val="NewBullet"/>
    <w:rsid w:val="00E93CBF"/>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Gray">
    <w:name w:val="New Gray"/>
    <w:basedOn w:val="Normal"/>
    <w:link w:val="NewGrayChar"/>
    <w:rsid w:val="00E93CBF"/>
    <w:pPr>
      <w:shd w:val="clear" w:color="auto" w:fill="D9D9D9"/>
    </w:pPr>
    <w:rPr>
      <w:rFonts w:asciiTheme="majorEastAsia" w:eastAsiaTheme="majorEastAsia" w:hAnsiTheme="majorEastAsia" w:cs="Arial Unicode MS"/>
      <w:b/>
      <w:sz w:val="24"/>
      <w:szCs w:val="24"/>
    </w:rPr>
  </w:style>
  <w:style w:type="character" w:customStyle="1" w:styleId="NewGrayChar">
    <w:name w:val="New Gray Char"/>
    <w:basedOn w:val="DefaultParagraphFont"/>
    <w:link w:val="NewGray"/>
    <w:rsid w:val="00E93CBF"/>
    <w:rPr>
      <w:rFonts w:asciiTheme="majorEastAsia" w:eastAsiaTheme="majorEastAsia" w:hAnsiTheme="majorEastAsia" w:cs="Arial Unicode MS"/>
      <w:b/>
      <w:color w:val="000000" w:themeColor="text1"/>
      <w:kern w:val="28"/>
      <w:sz w:val="24"/>
      <w:szCs w:val="24"/>
      <w:shd w:val="clear" w:color="auto" w:fill="D9D9D9"/>
      <w:lang w:val="fil-PH" w:eastAsia="zh-CN"/>
    </w:rPr>
  </w:style>
  <w:style w:type="paragraph" w:customStyle="1" w:styleId="NewHeading2">
    <w:name w:val="New Heading 2"/>
    <w:basedOn w:val="Normal"/>
    <w:link w:val="NewHeading2Char"/>
    <w:rsid w:val="00E93CBF"/>
    <w:rPr>
      <w:b/>
      <w:bCs/>
      <w:sz w:val="24"/>
      <w:szCs w:val="24"/>
      <w:lang w:eastAsia="zh-TW"/>
    </w:rPr>
  </w:style>
  <w:style w:type="character" w:customStyle="1" w:styleId="NewHeading2Char">
    <w:name w:val="New Heading 2 Char"/>
    <w:basedOn w:val="DefaultParagraphFont"/>
    <w:link w:val="NewHeading2"/>
    <w:rsid w:val="00E93CBF"/>
    <w:rPr>
      <w:rFonts w:asciiTheme="minorEastAsia" w:hAnsiTheme="minorEastAsia" w:cstheme="minorEastAsia"/>
      <w:b/>
      <w:bCs/>
      <w:color w:val="000000" w:themeColor="text1"/>
      <w:kern w:val="28"/>
      <w:sz w:val="24"/>
      <w:szCs w:val="24"/>
      <w:lang w:val="fil-PH" w:eastAsia="zh-TW"/>
    </w:rPr>
  </w:style>
  <w:style w:type="paragraph" w:customStyle="1" w:styleId="NewInset">
    <w:name w:val="New Inset #."/>
    <w:basedOn w:val="NewNormal"/>
    <w:link w:val="NewInsetChar"/>
    <w:rsid w:val="00E93CBF"/>
    <w:pPr>
      <w:ind w:left="360"/>
    </w:pPr>
  </w:style>
  <w:style w:type="character" w:customStyle="1" w:styleId="NewInsetChar">
    <w:name w:val="New Inset #. Char"/>
    <w:basedOn w:val="NewNormalChar"/>
    <w:link w:val="NewInset"/>
    <w:rsid w:val="00E93CBF"/>
    <w:rPr>
      <w:rFonts w:asciiTheme="minorEastAsia" w:hAnsiTheme="minorEastAsia" w:cstheme="minorEastAsia"/>
      <w:color w:val="000000" w:themeColor="text1"/>
      <w:kern w:val="28"/>
      <w:sz w:val="24"/>
      <w:szCs w:val="24"/>
      <w:lang w:val="fil-PH" w:eastAsia="zh-TW"/>
    </w:rPr>
  </w:style>
  <w:style w:type="paragraph" w:customStyle="1" w:styleId="NewQuote">
    <w:name w:val="New Quote"/>
    <w:basedOn w:val="NewNormal"/>
    <w:link w:val="NewQuoteChar"/>
    <w:rsid w:val="00E93CBF"/>
    <w:pPr>
      <w:jc w:val="center"/>
    </w:pPr>
    <w:rPr>
      <w:sz w:val="20"/>
    </w:rPr>
  </w:style>
  <w:style w:type="character" w:customStyle="1" w:styleId="NewQuoteChar">
    <w:name w:val="New Quote Char"/>
    <w:basedOn w:val="NewNormalChar"/>
    <w:link w:val="NewQuote"/>
    <w:rsid w:val="00E93CBF"/>
    <w:rPr>
      <w:rFonts w:asciiTheme="minorEastAsia" w:hAnsiTheme="minorEastAsia" w:cstheme="minorEastAsia"/>
      <w:color w:val="000000" w:themeColor="text1"/>
      <w:kern w:val="28"/>
      <w:sz w:val="20"/>
      <w:szCs w:val="24"/>
      <w:lang w:val="fil-PH" w:eastAsia="zh-TW"/>
    </w:rPr>
  </w:style>
  <w:style w:type="paragraph" w:customStyle="1" w:styleId="NewNormal">
    <w:name w:val="New Normal"/>
    <w:basedOn w:val="Normal"/>
    <w:link w:val="NewNormalChar"/>
    <w:rsid w:val="00E93CBF"/>
    <w:rPr>
      <w:sz w:val="24"/>
      <w:szCs w:val="24"/>
      <w:lang w:eastAsia="zh-TW"/>
    </w:rPr>
  </w:style>
  <w:style w:type="character" w:customStyle="1" w:styleId="NewNormalChar">
    <w:name w:val="New Normal Char"/>
    <w:basedOn w:val="DefaultParagraphFont"/>
    <w:link w:val="NewNormal"/>
    <w:rsid w:val="00E93CBF"/>
    <w:rPr>
      <w:rFonts w:asciiTheme="minorEastAsia" w:hAnsiTheme="minorEastAsia" w:cstheme="minorEastAsia"/>
      <w:color w:val="000000" w:themeColor="text1"/>
      <w:kern w:val="28"/>
      <w:sz w:val="24"/>
      <w:szCs w:val="24"/>
      <w:lang w:val="fil-PH" w:eastAsia="zh-TW"/>
    </w:rPr>
  </w:style>
  <w:style w:type="paragraph" w:customStyle="1" w:styleId="NewVersequote">
    <w:name w:val="New Verse quote"/>
    <w:basedOn w:val="NewInset"/>
    <w:link w:val="NewVersequoteChar"/>
    <w:rsid w:val="00E93CBF"/>
    <w:pPr>
      <w:ind w:left="720"/>
    </w:pPr>
  </w:style>
  <w:style w:type="character" w:customStyle="1" w:styleId="NewVersequoteChar">
    <w:name w:val="New Verse quote Char"/>
    <w:basedOn w:val="NewInsetChar"/>
    <w:link w:val="NewVersequote"/>
    <w:rsid w:val="00E93CBF"/>
    <w:rPr>
      <w:rFonts w:ascii="Verdana" w:hAnsi="Verdana" w:cstheme="minorEastAsia"/>
      <w:color w:val="000000" w:themeColor="text1"/>
      <w:kern w:val="28"/>
      <w:sz w:val="24"/>
      <w:szCs w:val="24"/>
      <w:lang w:val="fil-PH" w:eastAsia="zh-TW"/>
    </w:rPr>
  </w:style>
  <w:style w:type="paragraph" w:customStyle="1" w:styleId="NoSpace">
    <w:name w:val="No Space"/>
    <w:basedOn w:val="Normal"/>
    <w:link w:val="NoSpaceChar"/>
    <w:rsid w:val="00E93CBF"/>
    <w:rPr>
      <w:rFonts w:asciiTheme="majorEastAsia" w:eastAsiaTheme="majorEastAsia" w:hAnsiTheme="majorEastAsia"/>
      <w:bCs/>
      <w:sz w:val="24"/>
      <w:szCs w:val="24"/>
      <w:lang w:eastAsia="zh-TW"/>
    </w:rPr>
  </w:style>
  <w:style w:type="character" w:customStyle="1" w:styleId="NoSpaceChar">
    <w:name w:val="No Space Char"/>
    <w:basedOn w:val="DefaultParagraphFont"/>
    <w:link w:val="NoSpace"/>
    <w:rsid w:val="00E93CBF"/>
    <w:rPr>
      <w:rFonts w:asciiTheme="majorEastAsia" w:eastAsiaTheme="majorEastAsia" w:hAnsiTheme="majorEastAsia" w:cstheme="minorEastAsia"/>
      <w:bCs/>
      <w:color w:val="000000" w:themeColor="text1"/>
      <w:kern w:val="28"/>
      <w:sz w:val="24"/>
      <w:szCs w:val="24"/>
      <w:lang w:val="fil-PH" w:eastAsia="zh-TW"/>
    </w:rPr>
  </w:style>
  <w:style w:type="paragraph" w:customStyle="1" w:styleId="Numberlist">
    <w:name w:val="Number list"/>
    <w:basedOn w:val="Normal"/>
    <w:link w:val="NumberlistChar"/>
    <w:qFormat/>
    <w:rsid w:val="00DE11B3"/>
    <w:pPr>
      <w:widowControl w:val="0"/>
      <w:numPr>
        <w:numId w:val="39"/>
      </w:numPr>
      <w:overflowPunct w:val="0"/>
    </w:pPr>
    <w:rPr>
      <w:kern w:val="28"/>
      <w:szCs w:val="22"/>
    </w:rPr>
  </w:style>
  <w:style w:type="character" w:customStyle="1" w:styleId="NumberlistChar">
    <w:name w:val="Number list Char"/>
    <w:basedOn w:val="ListParagraphChar"/>
    <w:link w:val="Numberlist"/>
    <w:rsid w:val="00DE11B3"/>
    <w:rPr>
      <w:rFonts w:ascii="Verdana" w:eastAsia="PMingLiU" w:hAnsi="Verdana" w:cs="Arial"/>
      <w:color w:val="000000"/>
      <w:kern w:val="28"/>
      <w:szCs w:val="22"/>
      <w:lang w:val="es-CR" w:eastAsia="zh-CN" w:bidi="hi-IN"/>
    </w:rPr>
  </w:style>
  <w:style w:type="paragraph" w:customStyle="1" w:styleId="Bulletlist">
    <w:name w:val="Bullet list"/>
    <w:basedOn w:val="ListParagraph"/>
    <w:link w:val="BulletlistChar"/>
    <w:qFormat/>
    <w:rsid w:val="00DE11B3"/>
    <w:pPr>
      <w:numPr>
        <w:numId w:val="41"/>
      </w:numPr>
    </w:pPr>
    <w:rPr>
      <w:lang w:val="es-MX"/>
    </w:rPr>
  </w:style>
  <w:style w:type="character" w:customStyle="1" w:styleId="BulletlistChar">
    <w:name w:val="Bullet list Char"/>
    <w:basedOn w:val="ListParagraphChar"/>
    <w:link w:val="Bulletlist"/>
    <w:rsid w:val="00DE11B3"/>
    <w:rPr>
      <w:rFonts w:ascii="Verdana" w:eastAsia="PMingLiU" w:hAnsi="Verdana" w:cs="Mangal"/>
      <w:color w:val="000000"/>
      <w:kern w:val="22"/>
      <w:szCs w:val="20"/>
      <w:lang w:val="es-MX" w:eastAsia="zh-CN" w:bidi="hi-IN"/>
    </w:rPr>
  </w:style>
  <w:style w:type="paragraph" w:customStyle="1" w:styleId="TableText">
    <w:name w:val="Table Text"/>
    <w:basedOn w:val="Normal"/>
    <w:link w:val="TableTextChar"/>
    <w:qFormat/>
    <w:rsid w:val="00DE11B3"/>
    <w:pPr>
      <w:widowControl w:val="0"/>
      <w:spacing w:before="80" w:after="80"/>
    </w:pPr>
    <w:rPr>
      <w:kern w:val="28"/>
      <w:szCs w:val="22"/>
      <w:lang w:eastAsia="zh-TW"/>
    </w:rPr>
  </w:style>
  <w:style w:type="character" w:customStyle="1" w:styleId="TableTextChar">
    <w:name w:val="Table Text Char"/>
    <w:basedOn w:val="DefaultParagraphFont"/>
    <w:link w:val="TableText"/>
    <w:rsid w:val="00DE11B3"/>
    <w:rPr>
      <w:rFonts w:ascii="Verdana" w:eastAsia="PMingLiU" w:hAnsi="Verdana" w:cs="Arial"/>
      <w:color w:val="000000"/>
      <w:kern w:val="28"/>
      <w:szCs w:val="22"/>
      <w:lang w:val="es-CR" w:eastAsia="zh-TW" w:bidi="hi-IN"/>
    </w:rPr>
  </w:style>
  <w:style w:type="paragraph" w:styleId="NoSpacing">
    <w:name w:val="No Spacing"/>
    <w:basedOn w:val="Normal"/>
    <w:link w:val="NoSpacingChar"/>
    <w:uiPriority w:val="1"/>
    <w:qFormat/>
    <w:rsid w:val="00DE11B3"/>
    <w:pPr>
      <w:contextualSpacing/>
    </w:pPr>
  </w:style>
  <w:style w:type="character" w:customStyle="1" w:styleId="NoSpacingChar">
    <w:name w:val="No Spacing Char"/>
    <w:basedOn w:val="DefaultParagraphFont"/>
    <w:link w:val="NoSpacing"/>
    <w:uiPriority w:val="1"/>
    <w:rsid w:val="00DE11B3"/>
    <w:rPr>
      <w:rFonts w:ascii="Verdana" w:eastAsia="PMingLiU" w:hAnsi="Verdana" w:cs="Arial"/>
      <w:color w:val="000000"/>
      <w:kern w:val="22"/>
      <w:szCs w:val="20"/>
      <w:lang w:val="es-CR" w:eastAsia="zh-CN" w:bidi="hi-IN"/>
    </w:rPr>
  </w:style>
  <w:style w:type="table" w:customStyle="1" w:styleId="PlainTable11">
    <w:name w:val="Plain Table 11"/>
    <w:basedOn w:val="TableNormal"/>
    <w:uiPriority w:val="41"/>
    <w:rsid w:val="009E1B67"/>
    <w:pPr>
      <w:spacing w:after="0" w:line="240" w:lineRule="auto"/>
    </w:pPr>
    <w:rPr>
      <w:rFonts w:ascii="Calibri" w:eastAsia="Calibri" w:hAnsi="Calibri"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59"/>
    <w:rsid w:val="00421A4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qFormat/>
    <w:rsid w:val="00DE11B3"/>
    <w:pPr>
      <w:spacing w:after="0" w:line="240" w:lineRule="auto"/>
    </w:pPr>
    <w:rPr>
      <w:rFonts w:ascii="Times New Roman" w:hAnsi="Times New Roman" w:cs="Times New Roman"/>
    </w:rPr>
  </w:style>
  <w:style w:type="character" w:customStyle="1" w:styleId="FootnoteChar">
    <w:name w:val="Footnote Char"/>
    <w:basedOn w:val="DefaultParagraphFont"/>
    <w:link w:val="Footnote"/>
    <w:rsid w:val="00DE11B3"/>
    <w:rPr>
      <w:rFonts w:ascii="Times New Roman" w:eastAsia="PMingLiU" w:hAnsi="Times New Roman" w:cs="Times New Roman"/>
      <w:color w:val="000000"/>
      <w:kern w:val="22"/>
      <w:sz w:val="20"/>
      <w:szCs w:val="20"/>
      <w:lang w:val="es-CR" w:eastAsia="zh-CN" w:bidi="hi-IN"/>
    </w:rPr>
  </w:style>
  <w:style w:type="paragraph" w:styleId="FootnoteText">
    <w:name w:val="footnote text"/>
    <w:basedOn w:val="Normal"/>
    <w:link w:val="FootnoteTextChar"/>
    <w:uiPriority w:val="99"/>
    <w:semiHidden/>
    <w:unhideWhenUsed/>
    <w:rsid w:val="00DE11B3"/>
    <w:rPr>
      <w:sz w:val="20"/>
    </w:rPr>
  </w:style>
  <w:style w:type="character" w:customStyle="1" w:styleId="FootnoteTextChar">
    <w:name w:val="Footnote Text Char"/>
    <w:basedOn w:val="DefaultParagraphFont"/>
    <w:link w:val="FootnoteText"/>
    <w:uiPriority w:val="99"/>
    <w:semiHidden/>
    <w:rsid w:val="00DE11B3"/>
    <w:rPr>
      <w:rFonts w:asciiTheme="majorHAnsi" w:eastAsiaTheme="minorHAnsi" w:hAnsiTheme="majorHAnsi"/>
      <w:kern w:val="0"/>
      <w:sz w:val="20"/>
      <w:szCs w:val="20"/>
      <w:lang w:val="fr-HT"/>
      <w14:ligatures w14:val="none"/>
    </w:rPr>
  </w:style>
  <w:style w:type="paragraph" w:customStyle="1" w:styleId="SpaceBullet">
    <w:name w:val="Space Bullet"/>
    <w:basedOn w:val="Bulletlist"/>
    <w:link w:val="SpaceBulletChar"/>
    <w:qFormat/>
    <w:rsid w:val="00DE11B3"/>
    <w:pPr>
      <w:ind w:left="720"/>
      <w:contextualSpacing w:val="0"/>
    </w:pPr>
  </w:style>
  <w:style w:type="character" w:customStyle="1" w:styleId="SpaceBulletChar">
    <w:name w:val="Space Bullet Char"/>
    <w:basedOn w:val="BulletlistChar"/>
    <w:link w:val="SpaceBullet"/>
    <w:rsid w:val="00DE11B3"/>
    <w:rPr>
      <w:rFonts w:ascii="Verdana" w:eastAsia="PMingLiU" w:hAnsi="Verdana" w:cs="Mangal"/>
      <w:color w:val="000000"/>
      <w:kern w:val="22"/>
      <w:szCs w:val="20"/>
      <w:lang w:val="es-MX"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3425</Characters>
  <Application>Microsoft Office Word</Application>
  <DocSecurity>0</DocSecurity>
  <Lines>201</Lines>
  <Paragraphs>80</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Albertson</dc:creator>
  <cp:keywords/>
  <dc:description/>
  <cp:lastModifiedBy>Jeffrey Albertson</cp:lastModifiedBy>
  <cp:revision>18</cp:revision>
  <cp:lastPrinted>2023-07-28T23:47:00Z</cp:lastPrinted>
  <dcterms:created xsi:type="dcterms:W3CDTF">2023-07-29T00:01:00Z</dcterms:created>
  <dcterms:modified xsi:type="dcterms:W3CDTF">2023-07-29T00:07:00Z</dcterms:modified>
</cp:coreProperties>
</file>